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FA" w:rsidRDefault="00D27EFA" w:rsidP="00D27EFA">
      <w:pPr>
        <w:pStyle w:val="BodySingle"/>
        <w:jc w:val="both"/>
        <w:rPr>
          <w:bCs/>
          <w:color w:val="auto"/>
          <w:szCs w:val="28"/>
        </w:rPr>
      </w:pPr>
    </w:p>
    <w:p w:rsidR="00D27EFA" w:rsidRPr="00607A73" w:rsidRDefault="00D27EFA" w:rsidP="00873F6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607A73">
        <w:rPr>
          <w:sz w:val="28"/>
          <w:szCs w:val="28"/>
        </w:rPr>
        <w:t>Согласовано</w:t>
      </w:r>
      <w:r>
        <w:rPr>
          <w:sz w:val="28"/>
          <w:szCs w:val="28"/>
        </w:rPr>
        <w:t>»:</w:t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  <w:t xml:space="preserve"> </w:t>
      </w:r>
      <w:r w:rsidRPr="00607A73">
        <w:rPr>
          <w:sz w:val="28"/>
          <w:szCs w:val="28"/>
        </w:rPr>
        <w:tab/>
      </w:r>
      <w:r w:rsidR="00873F60">
        <w:rPr>
          <w:sz w:val="28"/>
          <w:szCs w:val="28"/>
        </w:rPr>
        <w:t xml:space="preserve">      </w:t>
      </w:r>
      <w:r>
        <w:rPr>
          <w:sz w:val="28"/>
          <w:szCs w:val="28"/>
        </w:rPr>
        <w:t>«</w:t>
      </w:r>
      <w:r w:rsidRPr="00607A73">
        <w:rPr>
          <w:sz w:val="28"/>
          <w:szCs w:val="28"/>
        </w:rPr>
        <w:t>Утвержден</w:t>
      </w:r>
      <w:r>
        <w:rPr>
          <w:sz w:val="28"/>
          <w:szCs w:val="28"/>
        </w:rPr>
        <w:t>»:</w:t>
      </w:r>
    </w:p>
    <w:p w:rsidR="00873F60" w:rsidRDefault="00D27EFA" w:rsidP="00D27EFA">
      <w:pPr>
        <w:rPr>
          <w:sz w:val="28"/>
          <w:szCs w:val="28"/>
        </w:rPr>
      </w:pPr>
      <w:r w:rsidRPr="00607A73">
        <w:rPr>
          <w:sz w:val="28"/>
          <w:szCs w:val="28"/>
        </w:rPr>
        <w:t xml:space="preserve">Директор </w:t>
      </w:r>
      <w:r w:rsidRPr="00873F60">
        <w:rPr>
          <w:sz w:val="28"/>
          <w:szCs w:val="28"/>
        </w:rPr>
        <w:t>школы</w:t>
      </w:r>
      <w:r w:rsidRPr="00873F60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="00873F60">
        <w:rPr>
          <w:sz w:val="28"/>
          <w:szCs w:val="28"/>
        </w:rPr>
        <w:t xml:space="preserve">   </w:t>
      </w:r>
      <w:r>
        <w:rPr>
          <w:sz w:val="28"/>
          <w:szCs w:val="28"/>
        </w:rPr>
        <w:t>р</w:t>
      </w:r>
      <w:r w:rsidR="00873F60">
        <w:rPr>
          <w:sz w:val="28"/>
          <w:szCs w:val="28"/>
        </w:rPr>
        <w:t>ешением общего собрания клуба</w:t>
      </w:r>
    </w:p>
    <w:p w:rsidR="00D27EFA" w:rsidRPr="00607A73" w:rsidRDefault="00D27EFA" w:rsidP="00D27EFA">
      <w:pPr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</w:p>
    <w:p w:rsidR="00D27EFA" w:rsidRPr="00607A73" w:rsidRDefault="00D27EFA" w:rsidP="00D27EFA">
      <w:pPr>
        <w:rPr>
          <w:sz w:val="28"/>
          <w:szCs w:val="28"/>
        </w:rPr>
      </w:pPr>
      <w:r w:rsidRPr="00607A73">
        <w:rPr>
          <w:sz w:val="28"/>
          <w:szCs w:val="28"/>
        </w:rPr>
        <w:t>«____» _____________ 201</w:t>
      </w:r>
      <w:r w:rsidR="00A25D2E">
        <w:rPr>
          <w:sz w:val="28"/>
          <w:szCs w:val="28"/>
        </w:rPr>
        <w:t>_</w:t>
      </w:r>
      <w:r w:rsidRPr="00607A73">
        <w:rPr>
          <w:sz w:val="28"/>
          <w:szCs w:val="28"/>
        </w:rPr>
        <w:t>г.</w:t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>
        <w:rPr>
          <w:sz w:val="28"/>
          <w:szCs w:val="28"/>
        </w:rPr>
        <w:t xml:space="preserve">           от </w:t>
      </w:r>
      <w:r w:rsidR="00A25D2E">
        <w:rPr>
          <w:sz w:val="28"/>
          <w:szCs w:val="28"/>
        </w:rPr>
        <w:t>«____» ___________</w:t>
      </w:r>
      <w:r w:rsidRPr="00607A73">
        <w:rPr>
          <w:sz w:val="28"/>
          <w:szCs w:val="28"/>
        </w:rPr>
        <w:t>201</w:t>
      </w:r>
      <w:r w:rsidR="00A25D2E">
        <w:rPr>
          <w:sz w:val="28"/>
          <w:szCs w:val="28"/>
        </w:rPr>
        <w:t>_</w:t>
      </w:r>
      <w:r w:rsidRPr="00607A73">
        <w:rPr>
          <w:sz w:val="28"/>
          <w:szCs w:val="28"/>
        </w:rPr>
        <w:t xml:space="preserve"> г.</w:t>
      </w:r>
    </w:p>
    <w:p w:rsidR="00D27EFA" w:rsidRPr="00607A73" w:rsidRDefault="00D27EFA" w:rsidP="00D27EFA">
      <w:pPr>
        <w:rPr>
          <w:sz w:val="28"/>
          <w:szCs w:val="28"/>
        </w:rPr>
      </w:pPr>
    </w:p>
    <w:p w:rsidR="00D27EFA" w:rsidRPr="00607A73" w:rsidRDefault="00D27EFA" w:rsidP="00D27EFA">
      <w:pPr>
        <w:rPr>
          <w:sz w:val="28"/>
          <w:szCs w:val="28"/>
        </w:rPr>
      </w:pPr>
    </w:p>
    <w:p w:rsidR="00D27EFA" w:rsidRPr="00607A73" w:rsidRDefault="00D27EFA" w:rsidP="00D27EFA">
      <w:pPr>
        <w:rPr>
          <w:sz w:val="28"/>
          <w:szCs w:val="28"/>
        </w:rPr>
      </w:pPr>
    </w:p>
    <w:p w:rsidR="00D27EFA" w:rsidRPr="00607A73" w:rsidRDefault="00D27EFA" w:rsidP="00D27EFA">
      <w:pPr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У С Т А В</w:t>
      </w:r>
    </w:p>
    <w:p w:rsidR="00D27EFA" w:rsidRPr="00607A73" w:rsidRDefault="00D27EFA" w:rsidP="00D27EFA">
      <w:pPr>
        <w:rPr>
          <w:sz w:val="28"/>
          <w:szCs w:val="28"/>
        </w:rPr>
      </w:pPr>
    </w:p>
    <w:p w:rsidR="00D27EFA" w:rsidRPr="00607A73" w:rsidRDefault="00D27EFA" w:rsidP="00D27EFA">
      <w:pPr>
        <w:rPr>
          <w:sz w:val="28"/>
          <w:szCs w:val="28"/>
        </w:rPr>
      </w:pP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607A73">
        <w:rPr>
          <w:sz w:val="28"/>
          <w:szCs w:val="28"/>
        </w:rPr>
        <w:t xml:space="preserve">портивного клуба </w:t>
      </w:r>
      <w:r w:rsidRPr="00873F60">
        <w:rPr>
          <w:sz w:val="28"/>
          <w:szCs w:val="28"/>
        </w:rPr>
        <w:t>общеобразовательной школы №_____</w:t>
      </w:r>
    </w:p>
    <w:p w:rsidR="00D27EFA" w:rsidRPr="00607A73" w:rsidRDefault="00D27EFA" w:rsidP="00D27EFA">
      <w:pPr>
        <w:rPr>
          <w:sz w:val="28"/>
          <w:szCs w:val="28"/>
        </w:rPr>
      </w:pPr>
    </w:p>
    <w:p w:rsidR="00D27EFA" w:rsidRPr="00607A73" w:rsidRDefault="00D27EFA" w:rsidP="00D27EFA">
      <w:pPr>
        <w:rPr>
          <w:sz w:val="28"/>
          <w:szCs w:val="28"/>
        </w:rPr>
      </w:pP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  <w:t xml:space="preserve"> </w:t>
      </w:r>
    </w:p>
    <w:p w:rsidR="00D27EFA" w:rsidRPr="00607A73" w:rsidRDefault="00D27EFA" w:rsidP="00D27EFA">
      <w:pPr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1. ОБЩИЕ ПОЛОЖЕНИЯ</w:t>
      </w:r>
    </w:p>
    <w:p w:rsidR="00D27EFA" w:rsidRPr="00607A73" w:rsidRDefault="00D27EFA" w:rsidP="00D27EFA">
      <w:pPr>
        <w:numPr>
          <w:ilvl w:val="1"/>
          <w:numId w:val="1"/>
        </w:numPr>
        <w:tabs>
          <w:tab w:val="clear" w:pos="705"/>
          <w:tab w:val="num" w:pos="426"/>
        </w:tabs>
        <w:ind w:left="0"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 xml:space="preserve">Спортивный клуб «_______» является общественной организацией, объединяющей школьников </w:t>
      </w:r>
      <w:r w:rsidRPr="00607A73">
        <w:rPr>
          <w:color w:val="FF0000"/>
          <w:sz w:val="28"/>
          <w:szCs w:val="28"/>
        </w:rPr>
        <w:t>школы №____.</w:t>
      </w:r>
    </w:p>
    <w:p w:rsidR="00D27EFA" w:rsidRPr="00607A73" w:rsidRDefault="00D27EFA" w:rsidP="00D27EFA">
      <w:pPr>
        <w:numPr>
          <w:ilvl w:val="1"/>
          <w:numId w:val="1"/>
        </w:numPr>
        <w:tabs>
          <w:tab w:val="clear" w:pos="705"/>
          <w:tab w:val="num" w:pos="426"/>
        </w:tabs>
        <w:ind w:left="0"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 xml:space="preserve">Спортивный клуб «_________» </w:t>
      </w:r>
      <w:r>
        <w:rPr>
          <w:sz w:val="28"/>
          <w:szCs w:val="28"/>
        </w:rPr>
        <w:t>(</w:t>
      </w:r>
      <w:r w:rsidRPr="00607A73">
        <w:rPr>
          <w:sz w:val="28"/>
          <w:szCs w:val="28"/>
        </w:rPr>
        <w:t>дал</w:t>
      </w:r>
      <w:r>
        <w:rPr>
          <w:sz w:val="28"/>
          <w:szCs w:val="28"/>
        </w:rPr>
        <w:t>ее по тексту</w:t>
      </w:r>
      <w:r w:rsidRPr="00607A73">
        <w:rPr>
          <w:sz w:val="28"/>
          <w:szCs w:val="28"/>
        </w:rPr>
        <w:t xml:space="preserve"> «клуб»</w:t>
      </w:r>
      <w:r>
        <w:rPr>
          <w:sz w:val="28"/>
          <w:szCs w:val="28"/>
        </w:rPr>
        <w:t>)</w:t>
      </w:r>
      <w:r w:rsidRPr="00607A73">
        <w:rPr>
          <w:sz w:val="28"/>
          <w:szCs w:val="28"/>
        </w:rPr>
        <w:t xml:space="preserve"> является общественной организацией учащихся объединенных с целью совместной работы по развитию физической культуры и массового спорта в школе. </w:t>
      </w:r>
      <w:r w:rsidR="00873F60">
        <w:rPr>
          <w:sz w:val="28"/>
          <w:szCs w:val="28"/>
        </w:rPr>
        <w:t xml:space="preserve">        </w:t>
      </w:r>
      <w:r w:rsidRPr="00607A73">
        <w:rPr>
          <w:sz w:val="28"/>
          <w:szCs w:val="28"/>
        </w:rPr>
        <w:t>В своей деятельности клуб руководствуется решениями собраний коллектива и совета Клуба и настоящим уставом, а также распоряжениями администрации учебного заведения.</w:t>
      </w:r>
    </w:p>
    <w:p w:rsidR="00D27EFA" w:rsidRPr="00607A73" w:rsidRDefault="00D27EFA" w:rsidP="00D27EFA">
      <w:pPr>
        <w:numPr>
          <w:ilvl w:val="1"/>
          <w:numId w:val="1"/>
        </w:numPr>
        <w:tabs>
          <w:tab w:val="clear" w:pos="705"/>
          <w:tab w:val="num" w:pos="426"/>
        </w:tabs>
        <w:ind w:left="0"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Место нахождения клуба:_______ __________</w:t>
      </w:r>
      <w:r w:rsidR="00873F60">
        <w:rPr>
          <w:sz w:val="28"/>
          <w:szCs w:val="28"/>
        </w:rPr>
        <w:t>_____________.</w:t>
      </w:r>
    </w:p>
    <w:p w:rsidR="00D27EFA" w:rsidRPr="00607A73" w:rsidRDefault="00D27EFA" w:rsidP="00D27EFA">
      <w:pPr>
        <w:numPr>
          <w:ilvl w:val="1"/>
          <w:numId w:val="1"/>
        </w:numPr>
        <w:tabs>
          <w:tab w:val="clear" w:pos="705"/>
          <w:tab w:val="num" w:pos="426"/>
        </w:tabs>
        <w:ind w:left="0"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Деятельность Клуба основывается на принципах добровольности, равноправия всех его участников, самоуправлении и законности.</w:t>
      </w:r>
    </w:p>
    <w:p w:rsidR="00D27EFA" w:rsidRPr="00607A73" w:rsidRDefault="00D27EFA" w:rsidP="00D27EFA">
      <w:pPr>
        <w:numPr>
          <w:ilvl w:val="1"/>
          <w:numId w:val="1"/>
        </w:numPr>
        <w:tabs>
          <w:tab w:val="clear" w:pos="705"/>
          <w:tab w:val="num" w:pos="426"/>
        </w:tabs>
        <w:ind w:left="0"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Предметом деятельности клуба является: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7A73">
        <w:rPr>
          <w:sz w:val="28"/>
          <w:szCs w:val="28"/>
        </w:rPr>
        <w:t>организация и проведение внутришкольных  соревнований, спартакиад</w:t>
      </w:r>
      <w:r>
        <w:rPr>
          <w:sz w:val="28"/>
          <w:szCs w:val="28"/>
        </w:rPr>
        <w:t xml:space="preserve">, школьных этапов областных </w:t>
      </w:r>
      <w:r w:rsidRPr="00607A73">
        <w:rPr>
          <w:sz w:val="28"/>
          <w:szCs w:val="28"/>
        </w:rPr>
        <w:t>и других спортивно-массовых мероприятий, семинаров, диспутов, конкурсов;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7A73">
        <w:rPr>
          <w:sz w:val="28"/>
          <w:szCs w:val="28"/>
        </w:rPr>
        <w:t>организация и участие в районных, городских и республиканских соревнованиях и иных мероприятий;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7A73">
        <w:rPr>
          <w:sz w:val="28"/>
          <w:szCs w:val="28"/>
        </w:rPr>
        <w:t>организация досуга молодежи в прилегающем микрорайоне, путем привлечения на различные спортивные, спортивно-технические кружки и секции.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2. ЦЕЛИ И ЗАДАЧИ КЛУБА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2.1.</w:t>
      </w:r>
      <w:r w:rsidRPr="00607A73">
        <w:rPr>
          <w:sz w:val="28"/>
          <w:szCs w:val="28"/>
        </w:rPr>
        <w:tab/>
        <w:t>Воспитание у молодежи устойчивого интереса к систематическим занятиям физической культурой и  спортом, к здоровому образу жизни.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2.2.</w:t>
      </w:r>
      <w:r w:rsidRPr="00607A73">
        <w:rPr>
          <w:sz w:val="28"/>
          <w:szCs w:val="28"/>
        </w:rPr>
        <w:tab/>
        <w:t>Укрепление и восстановление здоровья при помощи регулярных занятий в спортивных секциях, группах лечебной физкультуры, участие в спортивно-оздоровительных мероприятиях.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2.3.</w:t>
      </w:r>
      <w:r w:rsidRPr="00607A73">
        <w:rPr>
          <w:sz w:val="28"/>
          <w:szCs w:val="28"/>
        </w:rPr>
        <w:tab/>
        <w:t>Участие и организация физкультурно-спортивных и оздоровительных мероприятий.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2.4.</w:t>
      </w:r>
      <w:r w:rsidRPr="00607A73">
        <w:rPr>
          <w:sz w:val="28"/>
          <w:szCs w:val="28"/>
        </w:rPr>
        <w:tab/>
        <w:t>Развитие физической культуры и с</w:t>
      </w:r>
      <w:r>
        <w:rPr>
          <w:sz w:val="28"/>
          <w:szCs w:val="28"/>
        </w:rPr>
        <w:t>п</w:t>
      </w:r>
      <w:r w:rsidRPr="00607A73">
        <w:rPr>
          <w:sz w:val="28"/>
          <w:szCs w:val="28"/>
        </w:rPr>
        <w:t>орта по месту жительства.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lastRenderedPageBreak/>
        <w:t>2.5.</w:t>
      </w:r>
      <w:r w:rsidRPr="00607A73">
        <w:rPr>
          <w:sz w:val="28"/>
          <w:szCs w:val="28"/>
        </w:rPr>
        <w:tab/>
        <w:t>Физкультурное образование членов спортивного клуба, активистов, инструкторов и спортивных судей.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 xml:space="preserve">2.6. </w:t>
      </w:r>
      <w:r w:rsidRPr="00607A73">
        <w:rPr>
          <w:sz w:val="28"/>
          <w:szCs w:val="28"/>
        </w:rPr>
        <w:tab/>
        <w:t>Организация здорового досуга учащихся.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2.7.</w:t>
      </w:r>
      <w:r w:rsidRPr="00607A73">
        <w:rPr>
          <w:sz w:val="28"/>
          <w:szCs w:val="28"/>
        </w:rPr>
        <w:tab/>
        <w:t>Подготовка юношей к службе в Вооруженных силах России.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3. ОРГАНЫ УПРАВЛЕНИЯ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3.1.</w:t>
      </w:r>
      <w:r w:rsidRPr="00607A73">
        <w:rPr>
          <w:sz w:val="28"/>
          <w:szCs w:val="28"/>
        </w:rPr>
        <w:tab/>
        <w:t>Высшим руководящим органом Клуба является общее собрание представителей классов, групп, секций.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3.2.</w:t>
      </w:r>
      <w:r w:rsidRPr="00607A73">
        <w:rPr>
          <w:sz w:val="28"/>
          <w:szCs w:val="28"/>
        </w:rPr>
        <w:tab/>
        <w:t>Общее собрание созывается не реже 1 раза в год.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3.3.</w:t>
      </w:r>
      <w:r w:rsidRPr="00607A73">
        <w:rPr>
          <w:sz w:val="28"/>
          <w:szCs w:val="28"/>
        </w:rPr>
        <w:tab/>
        <w:t>Общее собрание избирает председателя клуба, совет клуба и распределяет обязанности членов совета.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3.4.</w:t>
      </w:r>
      <w:r w:rsidRPr="00607A73">
        <w:rPr>
          <w:sz w:val="28"/>
          <w:szCs w:val="28"/>
        </w:rPr>
        <w:tab/>
        <w:t>Председатель Клуба действует от имени Клуба по согласованию с Советом Клуба.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3.5.</w:t>
      </w:r>
      <w:r w:rsidRPr="00607A73">
        <w:rPr>
          <w:sz w:val="28"/>
          <w:szCs w:val="28"/>
        </w:rPr>
        <w:tab/>
        <w:t>Председатель и совет Клуба избираются сроком на 1 год.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3.6.</w:t>
      </w:r>
      <w:r w:rsidRPr="00607A73">
        <w:rPr>
          <w:sz w:val="28"/>
          <w:szCs w:val="28"/>
        </w:rPr>
        <w:tab/>
        <w:t>Общее собрание членов Клуба решает следующие вопросы:</w:t>
      </w:r>
    </w:p>
    <w:p w:rsidR="00D27EFA" w:rsidRPr="00607A73" w:rsidRDefault="00D27EFA" w:rsidP="00D27EFA">
      <w:pPr>
        <w:tabs>
          <w:tab w:val="num" w:pos="426"/>
          <w:tab w:val="left" w:pos="709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607A73">
        <w:rPr>
          <w:sz w:val="28"/>
          <w:szCs w:val="28"/>
        </w:rPr>
        <w:t>принятие положения о Клубе, внесение в него изменений и дополнений;</w:t>
      </w:r>
    </w:p>
    <w:p w:rsidR="00D27EFA" w:rsidRPr="00607A73" w:rsidRDefault="00D27EFA" w:rsidP="00D27EFA">
      <w:pPr>
        <w:tabs>
          <w:tab w:val="num" w:pos="426"/>
          <w:tab w:val="left" w:pos="709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607A73">
        <w:rPr>
          <w:sz w:val="28"/>
          <w:szCs w:val="28"/>
        </w:rPr>
        <w:t>избрание председателя Клуба и членов Совета Клуба и др.</w:t>
      </w:r>
    </w:p>
    <w:p w:rsidR="00D27EFA" w:rsidRPr="00607A73" w:rsidRDefault="00D27EFA" w:rsidP="00D27EFA">
      <w:pPr>
        <w:tabs>
          <w:tab w:val="num" w:pos="426"/>
          <w:tab w:val="left" w:pos="709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3.7.</w:t>
      </w:r>
      <w:r w:rsidRPr="00607A73">
        <w:rPr>
          <w:sz w:val="28"/>
          <w:szCs w:val="28"/>
        </w:rPr>
        <w:tab/>
        <w:t>Собрание правомочно, если на его заседании присутствует не менее 2/3 от общего числа представителей. Решение собрания принимается простым большинством голосов классов, групп, путем поднятия руки.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3.8.</w:t>
      </w:r>
      <w:r w:rsidRPr="00607A73">
        <w:rPr>
          <w:sz w:val="28"/>
          <w:szCs w:val="28"/>
        </w:rPr>
        <w:tab/>
        <w:t>К компетенции Совета Клуба относится управление текущей деятельности клуба в период между общим собранием.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Default="00D27EFA" w:rsidP="00D27EFA">
      <w:pPr>
        <w:tabs>
          <w:tab w:val="num" w:pos="426"/>
        </w:tabs>
        <w:ind w:firstLine="709"/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4. ПОРЯДОК РАБОТЫ КЛУБА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4.1.</w:t>
      </w:r>
      <w:r w:rsidRPr="00607A73">
        <w:rPr>
          <w:sz w:val="28"/>
          <w:szCs w:val="28"/>
        </w:rPr>
        <w:tab/>
        <w:t>Членом клуба может стать любой ученик, учитель, сотрудник учебного заведения, обучающийся  или работающий в данной школе.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4.2.</w:t>
      </w:r>
      <w:r w:rsidRPr="00607A73">
        <w:rPr>
          <w:sz w:val="28"/>
          <w:szCs w:val="28"/>
        </w:rPr>
        <w:tab/>
        <w:t>Время работы секций определяется советом клуба по согласованию с администрацией школы.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4.3.</w:t>
      </w:r>
      <w:r w:rsidRPr="00607A73">
        <w:rPr>
          <w:sz w:val="28"/>
          <w:szCs w:val="28"/>
        </w:rPr>
        <w:tab/>
        <w:t>Лица, занимающиеся в секциях и группах Клуба, должны соблюдать правила внутреннего распорядка.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4.4.</w:t>
      </w:r>
      <w:r w:rsidRPr="00607A73">
        <w:rPr>
          <w:sz w:val="28"/>
          <w:szCs w:val="28"/>
        </w:rPr>
        <w:tab/>
      </w:r>
      <w:proofErr w:type="gramStart"/>
      <w:r w:rsidRPr="00607A73">
        <w:rPr>
          <w:sz w:val="28"/>
          <w:szCs w:val="28"/>
        </w:rPr>
        <w:t>Контроль за</w:t>
      </w:r>
      <w:proofErr w:type="gramEnd"/>
      <w:r w:rsidRPr="00607A73">
        <w:rPr>
          <w:sz w:val="28"/>
          <w:szCs w:val="28"/>
        </w:rPr>
        <w:t xml:space="preserve"> соблюдением порядка работы секций Клуба возлагается на членов Совета клуба. К нарушителям могут быть применены меры административного воздействия, вплоть до запрещения посещения секций Клуба.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5.ПРАВА И ОБЯЗАННОСТИ ЧЛЕНОВ КЛУБА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5.1.</w:t>
      </w:r>
      <w:r w:rsidRPr="00607A73">
        <w:rPr>
          <w:sz w:val="28"/>
          <w:szCs w:val="28"/>
        </w:rPr>
        <w:tab/>
        <w:t>Члены Клуба имеют право: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607A73">
        <w:rPr>
          <w:sz w:val="28"/>
          <w:szCs w:val="28"/>
        </w:rPr>
        <w:t>на участие в управлении всей работы Клуба</w:t>
      </w:r>
      <w:r>
        <w:rPr>
          <w:sz w:val="28"/>
          <w:szCs w:val="28"/>
        </w:rPr>
        <w:t>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 на пользование инвентарем и спортсооружениями Клуба в установленное время</w:t>
      </w:r>
      <w:r>
        <w:rPr>
          <w:sz w:val="28"/>
          <w:szCs w:val="28"/>
        </w:rPr>
        <w:t>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 на ношение спортивной формы, значка, эмблемы Клуба (</w:t>
      </w:r>
      <w:r w:rsidRPr="00524228">
        <w:rPr>
          <w:color w:val="FF0000"/>
          <w:sz w:val="28"/>
          <w:szCs w:val="28"/>
        </w:rPr>
        <w:t>если таковая имеется</w:t>
      </w:r>
      <w:r w:rsidRPr="00607A7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27EFA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 получать награды учрежденные Советом клуба.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lastRenderedPageBreak/>
        <w:t>5.2.</w:t>
      </w:r>
      <w:r w:rsidRPr="00607A73">
        <w:rPr>
          <w:sz w:val="28"/>
          <w:szCs w:val="28"/>
        </w:rPr>
        <w:tab/>
        <w:t>Член Клуба обязан: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-соблюдать Устав клуба;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-заботиться о сохранении и укреплении своего здоровья путем физического и духовного совершенствования;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-показывать личный пример «Здорового образа жизни»</w:t>
      </w:r>
      <w:r>
        <w:rPr>
          <w:sz w:val="28"/>
          <w:szCs w:val="28"/>
        </w:rPr>
        <w:t>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  <w:t>-относиться бережно к спортивному имуществу и сооружениям своего учебного заведения.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  <w:r w:rsidRPr="00607A73">
        <w:rPr>
          <w:sz w:val="28"/>
          <w:szCs w:val="28"/>
        </w:rPr>
        <w:tab/>
      </w:r>
    </w:p>
    <w:p w:rsidR="00D27EFA" w:rsidRPr="00607A73" w:rsidRDefault="00D27EFA" w:rsidP="00D27EFA">
      <w:pPr>
        <w:tabs>
          <w:tab w:val="num" w:pos="426"/>
        </w:tabs>
        <w:ind w:firstLine="709"/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6.ПРАВА СПОРТИВНОГО КЛУБА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6.1.</w:t>
      </w:r>
      <w:r w:rsidRPr="00607A73">
        <w:rPr>
          <w:sz w:val="28"/>
          <w:szCs w:val="28"/>
        </w:rPr>
        <w:tab/>
        <w:t>Спортивный Клуб может быть юридическим лицом, получив при этом свой штамп, печать о собственном наименовании, расчетным счетом в банке;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6.2.</w:t>
      </w:r>
      <w:r w:rsidRPr="00607A73">
        <w:rPr>
          <w:sz w:val="28"/>
          <w:szCs w:val="28"/>
        </w:rPr>
        <w:tab/>
        <w:t>Иметь спортивный значок, эмблему, спортивную форму, вымпел, дипломы, спортивный флаг, удостоверение члена спортивного клуба.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6.3.</w:t>
      </w:r>
      <w:r w:rsidRPr="00607A73">
        <w:rPr>
          <w:sz w:val="28"/>
          <w:szCs w:val="28"/>
        </w:rPr>
        <w:tab/>
        <w:t>По итогам клубных соревнований предоставлять документы на присвоение юношеских разрядов, звания «Судья по спорту», прошедшим специальные семинар</w:t>
      </w:r>
      <w:proofErr w:type="gramStart"/>
      <w:r w:rsidRPr="00607A73">
        <w:rPr>
          <w:sz w:val="28"/>
          <w:szCs w:val="28"/>
        </w:rPr>
        <w:t>ы-</w:t>
      </w:r>
      <w:proofErr w:type="gramEnd"/>
      <w:r w:rsidRPr="00607A73">
        <w:rPr>
          <w:sz w:val="28"/>
          <w:szCs w:val="28"/>
        </w:rPr>
        <w:t xml:space="preserve"> звание общественного инструктора по спорту, выдавать соответствующие значки и удостоверения.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</w:p>
    <w:p w:rsidR="00D27EFA" w:rsidRPr="00607A73" w:rsidRDefault="00D27EFA" w:rsidP="00D27EFA">
      <w:pPr>
        <w:tabs>
          <w:tab w:val="num" w:pos="426"/>
        </w:tabs>
        <w:ind w:firstLine="709"/>
        <w:jc w:val="center"/>
        <w:rPr>
          <w:sz w:val="28"/>
          <w:szCs w:val="28"/>
        </w:rPr>
      </w:pPr>
      <w:r w:rsidRPr="00607A73">
        <w:rPr>
          <w:sz w:val="28"/>
          <w:szCs w:val="28"/>
        </w:rPr>
        <w:t>7.ФИНАНСИРОВАНИЕ КЛУБА</w:t>
      </w:r>
    </w:p>
    <w:p w:rsidR="00D27EFA" w:rsidRPr="00607A73" w:rsidRDefault="00D27EFA" w:rsidP="00D27EFA">
      <w:pPr>
        <w:tabs>
          <w:tab w:val="num" w:pos="426"/>
        </w:tabs>
        <w:ind w:firstLine="709"/>
        <w:jc w:val="both"/>
        <w:rPr>
          <w:sz w:val="28"/>
          <w:szCs w:val="28"/>
        </w:rPr>
      </w:pPr>
      <w:r w:rsidRPr="00607A73">
        <w:rPr>
          <w:sz w:val="28"/>
          <w:szCs w:val="28"/>
        </w:rPr>
        <w:t>7.1.</w:t>
      </w:r>
      <w:r w:rsidRPr="00607A73">
        <w:rPr>
          <w:sz w:val="28"/>
          <w:szCs w:val="28"/>
        </w:rPr>
        <w:tab/>
        <w:t>Клуб имеет право устанавливать членские взносы</w:t>
      </w:r>
      <w:r>
        <w:rPr>
          <w:sz w:val="28"/>
          <w:szCs w:val="28"/>
        </w:rPr>
        <w:t xml:space="preserve"> с</w:t>
      </w:r>
      <w:r w:rsidRPr="00607A73">
        <w:rPr>
          <w:sz w:val="28"/>
          <w:szCs w:val="28"/>
        </w:rPr>
        <w:t xml:space="preserve"> членов клуба в сумме</w:t>
      </w:r>
      <w:r>
        <w:rPr>
          <w:sz w:val="28"/>
          <w:szCs w:val="28"/>
        </w:rPr>
        <w:t>,</w:t>
      </w:r>
      <w:r w:rsidRPr="00607A73">
        <w:rPr>
          <w:sz w:val="28"/>
          <w:szCs w:val="28"/>
        </w:rPr>
        <w:t xml:space="preserve"> утвержденной собранием Клуба</w:t>
      </w:r>
      <w:r>
        <w:rPr>
          <w:sz w:val="28"/>
          <w:szCs w:val="28"/>
        </w:rPr>
        <w:t>,</w:t>
      </w:r>
      <w:r w:rsidRPr="00607A73">
        <w:rPr>
          <w:sz w:val="28"/>
          <w:szCs w:val="28"/>
        </w:rPr>
        <w:t xml:space="preserve"> разовые взносы, которые используются для приобретения грамот, дипломов, сувениров и хоз</w:t>
      </w:r>
      <w:r w:rsidR="00873F60">
        <w:rPr>
          <w:sz w:val="28"/>
          <w:szCs w:val="28"/>
        </w:rPr>
        <w:t xml:space="preserve">яйственного </w:t>
      </w:r>
      <w:r w:rsidRPr="00607A73">
        <w:rPr>
          <w:sz w:val="28"/>
          <w:szCs w:val="28"/>
        </w:rPr>
        <w:t xml:space="preserve">инвентаря, необходимого для организации клубных соревнований, конкурсов, праздников спорта, а также распоряжаться </w:t>
      </w:r>
      <w:proofErr w:type="gramStart"/>
      <w:r w:rsidRPr="00607A73">
        <w:rPr>
          <w:sz w:val="28"/>
          <w:szCs w:val="28"/>
        </w:rPr>
        <w:t>средствами</w:t>
      </w:r>
      <w:proofErr w:type="gramEnd"/>
      <w:r w:rsidRPr="00607A73">
        <w:rPr>
          <w:sz w:val="28"/>
          <w:szCs w:val="28"/>
        </w:rPr>
        <w:t xml:space="preserve"> поступившими от спонсоров и инвесторов.</w:t>
      </w:r>
    </w:p>
    <w:p w:rsidR="00A56B4F" w:rsidRDefault="00D27EFA" w:rsidP="00D27EFA">
      <w:r w:rsidRPr="00607A73">
        <w:rPr>
          <w:sz w:val="28"/>
          <w:szCs w:val="28"/>
        </w:rPr>
        <w:t>7.2.</w:t>
      </w:r>
      <w:r w:rsidRPr="00607A73">
        <w:rPr>
          <w:sz w:val="28"/>
          <w:szCs w:val="28"/>
        </w:rPr>
        <w:tab/>
        <w:t>В случае</w:t>
      </w:r>
      <w:r>
        <w:rPr>
          <w:sz w:val="28"/>
          <w:szCs w:val="28"/>
        </w:rPr>
        <w:t xml:space="preserve"> сбора средств</w:t>
      </w:r>
      <w:r w:rsidRPr="00607A73">
        <w:rPr>
          <w:sz w:val="28"/>
          <w:szCs w:val="28"/>
        </w:rPr>
        <w:t xml:space="preserve"> общим собранием представителей клуба избирается казначей и ревизионная комиссия в количестве 3-5 человек, которая обеспечивает правильность расходования сре</w:t>
      </w:r>
      <w:proofErr w:type="gramStart"/>
      <w:r w:rsidRPr="00607A73">
        <w:rPr>
          <w:sz w:val="28"/>
          <w:szCs w:val="28"/>
        </w:rPr>
        <w:t>дств Кл</w:t>
      </w:r>
      <w:proofErr w:type="gramEnd"/>
      <w:r w:rsidRPr="00607A73">
        <w:rPr>
          <w:sz w:val="28"/>
          <w:szCs w:val="28"/>
        </w:rPr>
        <w:t>уба.</w:t>
      </w:r>
    </w:p>
    <w:sectPr w:rsidR="00A56B4F" w:rsidSect="00A5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6197"/>
    <w:multiLevelType w:val="multilevel"/>
    <w:tmpl w:val="1D5CD61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EFA"/>
    <w:rsid w:val="000F343C"/>
    <w:rsid w:val="00102A24"/>
    <w:rsid w:val="001877BA"/>
    <w:rsid w:val="00873F60"/>
    <w:rsid w:val="00A25D2E"/>
    <w:rsid w:val="00A56B4F"/>
    <w:rsid w:val="00D2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F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rsid w:val="00D27EFA"/>
    <w:pPr>
      <w:widowControl w:val="0"/>
    </w:pPr>
    <w:rPr>
      <w:rFonts w:ascii="Times New Roman" w:eastAsia="Times New Roman" w:hAnsi="Times New Roman"/>
      <w:snapToGrid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Nikulina</cp:lastModifiedBy>
  <cp:revision>3</cp:revision>
  <dcterms:created xsi:type="dcterms:W3CDTF">2016-09-12T08:06:00Z</dcterms:created>
  <dcterms:modified xsi:type="dcterms:W3CDTF">2017-09-14T01:34:00Z</dcterms:modified>
</cp:coreProperties>
</file>